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ABFD" w14:textId="0F954038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9C4C2C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52D4CD90" w14:textId="1C724902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8B7534" w:rsidRPr="008B7534">
        <w:rPr>
          <w:rFonts w:ascii="Arial" w:eastAsia="Arial" w:hAnsi="Arial" w:cs="Arial"/>
          <w:kern w:val="3"/>
          <w:sz w:val="20"/>
          <w:szCs w:val="20"/>
          <w:lang w:eastAsia="zh-CN"/>
        </w:rPr>
        <w:t>ZGM.SE.7021.33.2022</w:t>
      </w:r>
      <w:bookmarkStart w:id="1" w:name="_GoBack"/>
      <w:bookmarkEnd w:id="1"/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7A21C3FF" w14:textId="3057ACBF" w:rsidR="00FE71E6" w:rsidRDefault="00FE71E6" w:rsidP="00FE71E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DA571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Zakład Gospodarki Mieszkaniowej </w:t>
      </w:r>
      <w:r w:rsidR="00F8668B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w Tuszynie </w:t>
      </w:r>
      <w:r w:rsidRPr="00DA571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z siedzibą:</w:t>
      </w:r>
    </w:p>
    <w:p w14:paraId="7C6906B8" w14:textId="77777777" w:rsidR="00FE71E6" w:rsidRDefault="00FE71E6" w:rsidP="00FE71E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DA571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95 – 080 </w:t>
      </w:r>
      <w:r w:rsidRPr="00DA571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Tuszyn, ul.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</w:t>
      </w:r>
      <w:r w:rsidRPr="00DA5715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Parkowa 4</w:t>
      </w:r>
    </w:p>
    <w:p w14:paraId="6433AF10" w14:textId="77777777" w:rsidR="00FE71E6" w:rsidRDefault="00FE71E6" w:rsidP="00FE71E6">
      <w:pPr>
        <w:spacing w:after="0"/>
        <w:rPr>
          <w:rFonts w:ascii="Arial" w:eastAsia="Times New Roman" w:hAnsi="Arial" w:cs="Arial"/>
          <w:kern w:val="3"/>
          <w:lang w:eastAsia="zh-CN"/>
        </w:rPr>
      </w:pP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5B00A8E5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="00FE71E6" w:rsidRPr="00E8205A">
        <w:rPr>
          <w:rFonts w:ascii="Arial" w:eastAsia="Calibri" w:hAnsi="Arial" w:cs="Arial"/>
          <w:b/>
          <w:bCs/>
          <w:color w:val="000000"/>
          <w:lang w:val="x-none"/>
        </w:rPr>
        <w:t xml:space="preserve">„DOSTAWA WĘGLA KAMIENNEGO TYPU EKOGROSZEK NA OKRES OD </w:t>
      </w:r>
      <w:r w:rsidR="000868BB">
        <w:rPr>
          <w:rFonts w:ascii="Arial" w:eastAsia="Calibri" w:hAnsi="Arial" w:cs="Arial"/>
          <w:b/>
          <w:bCs/>
          <w:color w:val="000000"/>
        </w:rPr>
        <w:t>15</w:t>
      </w:r>
      <w:r w:rsidR="00FE71E6" w:rsidRPr="00E8205A">
        <w:rPr>
          <w:rFonts w:ascii="Arial" w:eastAsia="Calibri" w:hAnsi="Arial" w:cs="Arial"/>
          <w:b/>
          <w:bCs/>
          <w:color w:val="000000"/>
          <w:lang w:val="x-none"/>
        </w:rPr>
        <w:t>.10.2022 DO 30.04.2023”</w:t>
      </w:r>
      <w:r w:rsidR="00FE71E6">
        <w:rPr>
          <w:rFonts w:ascii="Arial" w:hAnsi="Arial" w:cs="Arial"/>
          <w:b/>
          <w:bCs/>
          <w:color w:val="000000"/>
        </w:rPr>
        <w:t xml:space="preserve"> </w:t>
      </w:r>
      <w:r w:rsidR="00FE71E6" w:rsidRPr="0065350A">
        <w:rPr>
          <w:rFonts w:ascii="Arial" w:eastAsia="Arial" w:hAnsi="Arial" w:cs="Arial"/>
          <w:iCs/>
          <w:color w:val="000000"/>
          <w:sz w:val="24"/>
          <w:szCs w:val="24"/>
          <w:lang w:eastAsia="ar-SA"/>
        </w:rPr>
        <w:t xml:space="preserve">prowadzonego przez </w:t>
      </w:r>
      <w:r w:rsidR="00FE71E6" w:rsidRPr="006925AE">
        <w:rPr>
          <w:rFonts w:ascii="Arial" w:eastAsia="Times New Roman" w:hAnsi="Arial" w:cs="Arial"/>
          <w:kern w:val="3"/>
          <w:sz w:val="24"/>
          <w:szCs w:val="24"/>
          <w:lang w:eastAsia="zh-CN"/>
        </w:rPr>
        <w:t>Zakład Gospodarki Mieszkaniowej w Tuszynie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FEFD27E" w14:textId="77777777" w:rsidR="00075423" w:rsidRDefault="00075423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04D7FCB" w14:textId="763A50A5" w:rsidR="00D458DC" w:rsidRPr="00D458DC" w:rsidRDefault="00D458DC" w:rsidP="00D458DC">
      <w:pPr>
        <w:rPr>
          <w:rFonts w:ascii="Arial" w:hAnsi="Arial" w:cs="Arial"/>
        </w:rPr>
      </w:pPr>
      <w:r w:rsidRPr="00D458DC">
        <w:rPr>
          <w:rFonts w:ascii="Arial" w:hAnsi="Arial" w:cs="Arial"/>
        </w:rPr>
        <w:t>a) art. 108 ust. 1 pkt. 3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D458DC">
        <w:rPr>
          <w:rFonts w:ascii="Arial" w:hAnsi="Arial" w:cs="Arial"/>
        </w:rPr>
        <w:t>,</w:t>
      </w:r>
    </w:p>
    <w:p w14:paraId="782C5F71" w14:textId="2C08FCEF" w:rsidR="00D458DC" w:rsidRPr="00D458DC" w:rsidRDefault="00D458DC" w:rsidP="00D458DC">
      <w:pPr>
        <w:rPr>
          <w:rFonts w:ascii="Arial" w:hAnsi="Arial" w:cs="Arial"/>
        </w:rPr>
      </w:pPr>
      <w:r w:rsidRPr="00D458DC">
        <w:rPr>
          <w:rFonts w:ascii="Arial" w:hAnsi="Arial" w:cs="Arial"/>
        </w:rPr>
        <w:t>b) art. 108 ust. 1 pkt 4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D458DC">
        <w:rPr>
          <w:rFonts w:ascii="Arial" w:hAnsi="Arial" w:cs="Arial"/>
        </w:rPr>
        <w:t>, dotyczących orzeczenia zakazu ubiegania się o zamówienie publiczne tytułem środka zapobiegawczego,</w:t>
      </w:r>
    </w:p>
    <w:p w14:paraId="595663F1" w14:textId="0FE574FF" w:rsidR="00D458DC" w:rsidRPr="00D458DC" w:rsidRDefault="00D458DC" w:rsidP="00D458DC">
      <w:pPr>
        <w:rPr>
          <w:rFonts w:ascii="Arial" w:hAnsi="Arial" w:cs="Arial"/>
        </w:rPr>
      </w:pPr>
      <w:r w:rsidRPr="00D458DC">
        <w:rPr>
          <w:rFonts w:ascii="Arial" w:hAnsi="Arial" w:cs="Arial"/>
        </w:rPr>
        <w:t xml:space="preserve">c) art. 108 ust. 1 pkt 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D458DC">
        <w:rPr>
          <w:rFonts w:ascii="Arial" w:hAnsi="Arial" w:cs="Arial"/>
        </w:rPr>
        <w:t>w zakresie przesłanek wykluczenia z postępowania dotyczących zawarcia z innymi wykonawcami porozumienia mającego na celu zakłócenie konkurencji,</w:t>
      </w:r>
    </w:p>
    <w:p w14:paraId="0A00623A" w14:textId="2F124F9D" w:rsidR="00CE751A" w:rsidRPr="004C6BA2" w:rsidRDefault="00D458DC" w:rsidP="00CE751A">
      <w:pPr>
        <w:rPr>
          <w:rFonts w:ascii="Arial" w:hAnsi="Arial" w:cs="Arial"/>
        </w:rPr>
      </w:pPr>
      <w:r w:rsidRPr="00D458DC">
        <w:rPr>
          <w:rFonts w:ascii="Arial" w:hAnsi="Arial" w:cs="Arial"/>
        </w:rPr>
        <w:t>d) art. 108 ust. 1 pkt 6 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="0022113C">
        <w:rPr>
          <w:rFonts w:ascii="Arial" w:hAnsi="Arial" w:cs="Arial"/>
        </w:rPr>
        <w:t>.</w:t>
      </w: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A"/>
    <w:rsid w:val="0001453B"/>
    <w:rsid w:val="00075423"/>
    <w:rsid w:val="000868BB"/>
    <w:rsid w:val="00125BEB"/>
    <w:rsid w:val="001C605B"/>
    <w:rsid w:val="001C6A83"/>
    <w:rsid w:val="0022113C"/>
    <w:rsid w:val="002F340B"/>
    <w:rsid w:val="00403777"/>
    <w:rsid w:val="004B458B"/>
    <w:rsid w:val="004C6BA2"/>
    <w:rsid w:val="0050679C"/>
    <w:rsid w:val="00683CA6"/>
    <w:rsid w:val="00786261"/>
    <w:rsid w:val="007E0038"/>
    <w:rsid w:val="008B7534"/>
    <w:rsid w:val="008C6428"/>
    <w:rsid w:val="00950BDE"/>
    <w:rsid w:val="009773D7"/>
    <w:rsid w:val="009C4C2C"/>
    <w:rsid w:val="00A8125B"/>
    <w:rsid w:val="00B56FF7"/>
    <w:rsid w:val="00B77DB5"/>
    <w:rsid w:val="00BB14B5"/>
    <w:rsid w:val="00CE751A"/>
    <w:rsid w:val="00D458DC"/>
    <w:rsid w:val="00E50C6D"/>
    <w:rsid w:val="00E65B98"/>
    <w:rsid w:val="00F8668B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Orczykowska</dc:creator>
  <cp:lastModifiedBy>grzegorz</cp:lastModifiedBy>
  <cp:revision>8</cp:revision>
  <cp:lastPrinted>2022-07-25T14:14:00Z</cp:lastPrinted>
  <dcterms:created xsi:type="dcterms:W3CDTF">2022-09-20T05:32:00Z</dcterms:created>
  <dcterms:modified xsi:type="dcterms:W3CDTF">2022-09-21T06:34:00Z</dcterms:modified>
</cp:coreProperties>
</file>