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2" w:rsidRDefault="00967C92" w:rsidP="00967C9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Tuszyn, dnia </w:t>
      </w:r>
      <w:r w:rsidR="00AE6121">
        <w:t>17</w:t>
      </w:r>
      <w:r>
        <w:t xml:space="preserve"> </w:t>
      </w:r>
      <w:r w:rsidR="00AE6121">
        <w:t>marca</w:t>
      </w:r>
      <w:r w:rsidR="00E51B8B">
        <w:t xml:space="preserve"> </w:t>
      </w:r>
      <w:r w:rsidR="00AE6121">
        <w:t>202</w:t>
      </w:r>
      <w:r w:rsidR="00CF5C29">
        <w:t>2</w:t>
      </w:r>
      <w:bookmarkStart w:id="0" w:name="_GoBack"/>
      <w:bookmarkEnd w:id="0"/>
      <w:r>
        <w:t xml:space="preserve"> roku </w:t>
      </w:r>
    </w:p>
    <w:p w:rsidR="00967C92" w:rsidRDefault="00967C92" w:rsidP="00967C9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C19" w:rsidRDefault="00507C19" w:rsidP="00967C9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C19" w:rsidRDefault="00507C19" w:rsidP="00507C19">
      <w:pPr>
        <w:autoSpaceDE w:val="0"/>
        <w:rPr>
          <w:rFonts w:ascii="TimesNewRomanPSMT" w:hAnsi="TimesNewRomanPSMT" w:cs="TimesNewRomanPSMT"/>
          <w:sz w:val="28"/>
          <w:szCs w:val="28"/>
        </w:rPr>
      </w:pPr>
      <w:r w:rsidRPr="00507C19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</w:t>
      </w:r>
    </w:p>
    <w:p w:rsidR="00E51B8B" w:rsidRPr="00507C19" w:rsidRDefault="00507C19" w:rsidP="009152DF">
      <w:pPr>
        <w:widowControl w:val="0"/>
        <w:autoSpaceDE w:val="0"/>
        <w:autoSpaceDN w:val="0"/>
        <w:adjustRightInd w:val="0"/>
        <w:rPr>
          <w:rFonts w:cs="TimesNewRomanPSMT"/>
          <w:b/>
          <w:sz w:val="32"/>
          <w:szCs w:val="32"/>
          <w:lang w:eastAsia="ar-SA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</w:t>
      </w:r>
      <w:r w:rsidRPr="00507C1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07C19" w:rsidRDefault="00507C19" w:rsidP="00967C9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67C92" w:rsidRDefault="00CE1C84" w:rsidP="00967C9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ZGM.7021.</w:t>
      </w:r>
      <w:r w:rsidR="00AE6121">
        <w:rPr>
          <w:rFonts w:ascii="TimesNewRomanPSMT" w:hAnsi="TimesNewRomanPSMT" w:cs="TimesNewRomanPSMT"/>
        </w:rPr>
        <w:t>08.2022</w:t>
      </w:r>
    </w:p>
    <w:p w:rsidR="00967C92" w:rsidRDefault="00967C92" w:rsidP="00967C92">
      <w:pPr>
        <w:autoSpaceDE w:val="0"/>
        <w:autoSpaceDN w:val="0"/>
        <w:adjustRightInd w:val="0"/>
      </w:pPr>
    </w:p>
    <w:p w:rsidR="009152DF" w:rsidRDefault="00967C92" w:rsidP="00967C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9152DF" w:rsidRDefault="009152DF" w:rsidP="00967C92">
      <w:pPr>
        <w:autoSpaceDE w:val="0"/>
        <w:autoSpaceDN w:val="0"/>
        <w:adjustRightInd w:val="0"/>
        <w:rPr>
          <w:b/>
          <w:bCs/>
        </w:rPr>
      </w:pPr>
    </w:p>
    <w:p w:rsidR="009152DF" w:rsidRDefault="009152DF" w:rsidP="00967C92">
      <w:pPr>
        <w:autoSpaceDE w:val="0"/>
        <w:autoSpaceDN w:val="0"/>
        <w:adjustRightInd w:val="0"/>
        <w:rPr>
          <w:b/>
          <w:bCs/>
        </w:rPr>
      </w:pPr>
    </w:p>
    <w:p w:rsidR="009152DF" w:rsidRDefault="009152DF" w:rsidP="00967C92">
      <w:pPr>
        <w:autoSpaceDE w:val="0"/>
        <w:autoSpaceDN w:val="0"/>
        <w:adjustRightInd w:val="0"/>
        <w:rPr>
          <w:b/>
          <w:bCs/>
        </w:rPr>
      </w:pPr>
    </w:p>
    <w:p w:rsidR="00967C92" w:rsidRDefault="009152DF" w:rsidP="00967C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</w:t>
      </w:r>
      <w:r w:rsidR="00967C92">
        <w:rPr>
          <w:b/>
          <w:bCs/>
        </w:rPr>
        <w:t>ZAPROSZENIE DO SKŁADANIA OFERT</w:t>
      </w:r>
    </w:p>
    <w:p w:rsidR="00967C92" w:rsidRDefault="00967C92" w:rsidP="00967C92">
      <w:pPr>
        <w:autoSpaceDE w:val="0"/>
        <w:autoSpaceDN w:val="0"/>
        <w:adjustRightInd w:val="0"/>
        <w:rPr>
          <w:b/>
          <w:bCs/>
        </w:rPr>
      </w:pPr>
    </w:p>
    <w:p w:rsidR="005B2454" w:rsidRPr="005B2454" w:rsidRDefault="005B2454" w:rsidP="005B2454">
      <w:pPr>
        <w:autoSpaceDE w:val="0"/>
        <w:autoSpaceDN w:val="0"/>
        <w:adjustRightInd w:val="0"/>
      </w:pPr>
      <w:r w:rsidRPr="005B2454">
        <w:t xml:space="preserve">Zakład Gospodarki Mieszkaniowej w Tuszynie działający w imieniu Gminy Tuszyn, zaprasza do złożenia oferty na wykonanie </w:t>
      </w:r>
      <w:r w:rsidRPr="005B2454">
        <w:rPr>
          <w:b/>
          <w:bCs/>
        </w:rPr>
        <w:t xml:space="preserve">usług kominiarskich i przeglądów okresowych  przewodów kominowych w budynkach stanowiących własność Gminy Tuszyn </w:t>
      </w:r>
      <w:r w:rsidRPr="005B2454">
        <w:t>,</w:t>
      </w:r>
    </w:p>
    <w:p w:rsidR="00967C92" w:rsidRDefault="005B2454" w:rsidP="005B2454">
      <w:pPr>
        <w:autoSpaceDE w:val="0"/>
        <w:autoSpaceDN w:val="0"/>
        <w:adjustRightInd w:val="0"/>
      </w:pPr>
      <w:r w:rsidRPr="005B2454">
        <w:t xml:space="preserve"> zgodnie z art. 62 ustawy z dnia 7 lipca 1994 r. Prawo budowlane (Dz. U. z 2016 r. Nr 290).</w:t>
      </w:r>
      <w:r w:rsidR="00967C92">
        <w:t>.</w:t>
      </w:r>
    </w:p>
    <w:p w:rsidR="00967C92" w:rsidRDefault="00967C92" w:rsidP="00967C92">
      <w:pPr>
        <w:autoSpaceDE w:val="0"/>
        <w:autoSpaceDN w:val="0"/>
        <w:adjustRightInd w:val="0"/>
      </w:pPr>
    </w:p>
    <w:p w:rsidR="00967C92" w:rsidRPr="00CE1C84" w:rsidRDefault="00967C92" w:rsidP="00CE1C84">
      <w:pPr>
        <w:autoSpaceDE w:val="0"/>
        <w:autoSpaceDN w:val="0"/>
        <w:adjustRightInd w:val="0"/>
      </w:pPr>
      <w:r>
        <w:t>1. Przedmiotem zamówienia jest:</w:t>
      </w:r>
    </w:p>
    <w:p w:rsidR="00967C92" w:rsidRDefault="00967C92" w:rsidP="00967C9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14954" w:rsidRDefault="0023641A" w:rsidP="00F14954">
      <w:pPr>
        <w:rPr>
          <w:b/>
          <w:bCs/>
          <w:color w:val="000000"/>
        </w:rPr>
      </w:pPr>
      <w:r>
        <w:rPr>
          <w:b/>
          <w:bCs/>
          <w:color w:val="000000"/>
        </w:rPr>
        <w:t>Zad.</w:t>
      </w:r>
      <w:r w:rsidR="00E35D2B">
        <w:rPr>
          <w:b/>
          <w:bCs/>
          <w:color w:val="000000"/>
        </w:rPr>
        <w:t xml:space="preserve">1  </w:t>
      </w:r>
      <w:r w:rsidR="00A55035">
        <w:rPr>
          <w:b/>
          <w:bCs/>
          <w:color w:val="000000"/>
        </w:rPr>
        <w:t xml:space="preserve">Wykonanie </w:t>
      </w:r>
      <w:r w:rsidR="00F14954">
        <w:rPr>
          <w:b/>
          <w:bCs/>
          <w:color w:val="000000"/>
        </w:rPr>
        <w:t>czyszczeń okresowych</w:t>
      </w:r>
      <w:r w:rsidR="00F14954" w:rsidRPr="00F14954">
        <w:rPr>
          <w:b/>
          <w:bCs/>
          <w:color w:val="000000"/>
        </w:rPr>
        <w:t xml:space="preserve"> przewodów kominowych</w:t>
      </w:r>
      <w:r w:rsidR="00F14954">
        <w:rPr>
          <w:b/>
          <w:bCs/>
          <w:color w:val="000000"/>
        </w:rPr>
        <w:t xml:space="preserve"> </w:t>
      </w:r>
      <w:r w:rsidR="00F14954" w:rsidRPr="00F14954">
        <w:rPr>
          <w:b/>
          <w:bCs/>
          <w:color w:val="000000"/>
        </w:rPr>
        <w:t xml:space="preserve">w </w:t>
      </w:r>
      <w:r w:rsidR="00AE6121">
        <w:rPr>
          <w:b/>
          <w:bCs/>
          <w:color w:val="000000"/>
        </w:rPr>
        <w:t>58</w:t>
      </w:r>
      <w:r w:rsidR="00F14954">
        <w:rPr>
          <w:b/>
          <w:bCs/>
          <w:color w:val="000000"/>
        </w:rPr>
        <w:t xml:space="preserve"> </w:t>
      </w:r>
      <w:r w:rsidR="00F14954" w:rsidRPr="00F14954">
        <w:rPr>
          <w:b/>
          <w:bCs/>
          <w:color w:val="000000"/>
        </w:rPr>
        <w:t xml:space="preserve">budynkach </w:t>
      </w:r>
      <w:r w:rsidR="00F14954">
        <w:rPr>
          <w:b/>
          <w:bCs/>
          <w:color w:val="000000"/>
        </w:rPr>
        <w:t xml:space="preserve">   </w:t>
      </w:r>
    </w:p>
    <w:p w:rsidR="0023641A" w:rsidRDefault="00E35D2B" w:rsidP="00F1495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F149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14954">
        <w:rPr>
          <w:b/>
          <w:bCs/>
          <w:color w:val="000000"/>
        </w:rPr>
        <w:t>administrowanych przez  ZGM</w:t>
      </w:r>
      <w:r w:rsidR="00F14954" w:rsidRPr="00F14954">
        <w:rPr>
          <w:b/>
          <w:bCs/>
          <w:color w:val="000000"/>
        </w:rPr>
        <w:t>.</w:t>
      </w:r>
      <w:r w:rsidR="00F14954">
        <w:rPr>
          <w:b/>
          <w:bCs/>
          <w:color w:val="000000"/>
        </w:rPr>
        <w:t xml:space="preserve"> </w:t>
      </w:r>
      <w:r w:rsidR="00F14954" w:rsidRPr="00F14954">
        <w:rPr>
          <w:b/>
          <w:bCs/>
          <w:color w:val="000000"/>
        </w:rPr>
        <w:t>Okresowe czyszczenia przewodów dymowych</w:t>
      </w:r>
      <w:r w:rsidR="0023641A">
        <w:rPr>
          <w:b/>
          <w:bCs/>
          <w:color w:val="000000"/>
        </w:rPr>
        <w:t xml:space="preserve">               </w:t>
      </w:r>
    </w:p>
    <w:p w:rsidR="0023641A" w:rsidRDefault="00E35D2B" w:rsidP="00F1495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="002364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9F506D">
        <w:rPr>
          <w:b/>
          <w:bCs/>
          <w:color w:val="000000"/>
        </w:rPr>
        <w:t>/ok</w:t>
      </w:r>
      <w:r w:rsidR="009631A5">
        <w:rPr>
          <w:b/>
          <w:bCs/>
          <w:color w:val="000000"/>
        </w:rPr>
        <w:t>.</w:t>
      </w:r>
      <w:r w:rsidR="00F14954">
        <w:rPr>
          <w:b/>
          <w:bCs/>
          <w:color w:val="000000"/>
        </w:rPr>
        <w:t xml:space="preserve"> </w:t>
      </w:r>
      <w:r w:rsidR="0023641A">
        <w:rPr>
          <w:b/>
          <w:bCs/>
          <w:color w:val="000000"/>
        </w:rPr>
        <w:t>35</w:t>
      </w:r>
      <w:r w:rsidR="00AC6F46">
        <w:rPr>
          <w:b/>
          <w:bCs/>
          <w:color w:val="000000"/>
        </w:rPr>
        <w:t>0</w:t>
      </w:r>
      <w:r w:rsidR="0023641A">
        <w:rPr>
          <w:b/>
          <w:bCs/>
          <w:color w:val="000000"/>
        </w:rPr>
        <w:t xml:space="preserve">szt/ </w:t>
      </w:r>
      <w:r w:rsidR="00F14954" w:rsidRPr="00F14954">
        <w:rPr>
          <w:b/>
          <w:bCs/>
          <w:color w:val="000000"/>
        </w:rPr>
        <w:t xml:space="preserve">należy wykonać w terminach  do 31 III , 30 VI, 30 IX , 10 XII   oraz </w:t>
      </w:r>
    </w:p>
    <w:p w:rsidR="00F14954" w:rsidRDefault="0023641A" w:rsidP="00F1495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E35D2B">
        <w:rPr>
          <w:b/>
          <w:bCs/>
          <w:color w:val="000000"/>
        </w:rPr>
        <w:t xml:space="preserve">           </w:t>
      </w:r>
      <w:r w:rsidR="00F14954" w:rsidRPr="00F14954">
        <w:rPr>
          <w:b/>
          <w:bCs/>
          <w:color w:val="000000"/>
        </w:rPr>
        <w:t>czyszc</w:t>
      </w:r>
      <w:r w:rsidR="00F14954">
        <w:rPr>
          <w:b/>
          <w:bCs/>
          <w:color w:val="000000"/>
        </w:rPr>
        <w:t>zenie przewodów wentylacyjnych</w:t>
      </w:r>
      <w:r w:rsidR="009F506D">
        <w:rPr>
          <w:b/>
          <w:bCs/>
          <w:color w:val="000000"/>
        </w:rPr>
        <w:t>/ok.</w:t>
      </w:r>
      <w:r w:rsidR="00AC6F46">
        <w:rPr>
          <w:b/>
          <w:bCs/>
          <w:color w:val="000000"/>
        </w:rPr>
        <w:t xml:space="preserve"> 733</w:t>
      </w:r>
      <w:r>
        <w:rPr>
          <w:b/>
          <w:bCs/>
          <w:color w:val="000000"/>
        </w:rPr>
        <w:t xml:space="preserve"> szt./</w:t>
      </w:r>
      <w:r w:rsidR="009F506D">
        <w:rPr>
          <w:b/>
          <w:bCs/>
          <w:color w:val="000000"/>
        </w:rPr>
        <w:t xml:space="preserve"> </w:t>
      </w:r>
      <w:r w:rsidR="00F14954">
        <w:rPr>
          <w:b/>
          <w:bCs/>
          <w:color w:val="000000"/>
        </w:rPr>
        <w:t xml:space="preserve"> </w:t>
      </w:r>
      <w:r w:rsidR="00F14954" w:rsidRPr="00F14954">
        <w:rPr>
          <w:b/>
          <w:bCs/>
          <w:color w:val="000000"/>
        </w:rPr>
        <w:t>w terminie do 30 VI.</w:t>
      </w:r>
    </w:p>
    <w:p w:rsidR="00E35D2B" w:rsidRDefault="00E35D2B" w:rsidP="00F1495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Zad.2  </w:t>
      </w:r>
      <w:r w:rsidR="00F14954" w:rsidRPr="00F14954">
        <w:rPr>
          <w:b/>
          <w:bCs/>
          <w:color w:val="000000"/>
        </w:rPr>
        <w:t>Wykonanie</w:t>
      </w:r>
      <w:r w:rsidR="009631A5">
        <w:rPr>
          <w:b/>
          <w:bCs/>
          <w:color w:val="000000"/>
        </w:rPr>
        <w:t xml:space="preserve"> w </w:t>
      </w:r>
      <w:r w:rsidR="005B2454">
        <w:rPr>
          <w:b/>
          <w:bCs/>
          <w:color w:val="000000"/>
        </w:rPr>
        <w:t xml:space="preserve">czerwcu </w:t>
      </w:r>
      <w:r w:rsidR="009631A5">
        <w:rPr>
          <w:b/>
          <w:bCs/>
          <w:color w:val="000000"/>
        </w:rPr>
        <w:t xml:space="preserve"> b</w:t>
      </w:r>
      <w:r w:rsidR="008D62FB">
        <w:rPr>
          <w:b/>
          <w:bCs/>
          <w:color w:val="000000"/>
        </w:rPr>
        <w:t>r</w:t>
      </w:r>
      <w:r w:rsidR="009631A5">
        <w:rPr>
          <w:b/>
          <w:bCs/>
          <w:color w:val="000000"/>
        </w:rPr>
        <w:t>.</w:t>
      </w:r>
      <w:r w:rsidR="00F14954" w:rsidRPr="00F14954">
        <w:rPr>
          <w:b/>
          <w:bCs/>
          <w:color w:val="000000"/>
        </w:rPr>
        <w:t xml:space="preserve"> </w:t>
      </w:r>
      <w:r w:rsidR="00F14954">
        <w:rPr>
          <w:b/>
          <w:bCs/>
          <w:color w:val="000000"/>
        </w:rPr>
        <w:t xml:space="preserve">rocznego </w:t>
      </w:r>
      <w:r w:rsidR="00F14954" w:rsidRPr="00F14954">
        <w:rPr>
          <w:b/>
          <w:bCs/>
          <w:color w:val="000000"/>
        </w:rPr>
        <w:t xml:space="preserve">okresowego przeglądu przewodów </w:t>
      </w:r>
      <w:r>
        <w:rPr>
          <w:b/>
          <w:bCs/>
          <w:color w:val="000000"/>
        </w:rPr>
        <w:t xml:space="preserve">         </w:t>
      </w:r>
    </w:p>
    <w:p w:rsidR="005015A7" w:rsidRPr="00F14954" w:rsidRDefault="00E35D2B" w:rsidP="00F1495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 w:rsidR="00F14954" w:rsidRPr="00F14954">
        <w:rPr>
          <w:b/>
          <w:bCs/>
          <w:color w:val="000000"/>
        </w:rPr>
        <w:t xml:space="preserve">kominowych </w:t>
      </w:r>
      <w:r>
        <w:rPr>
          <w:b/>
          <w:bCs/>
          <w:color w:val="000000"/>
        </w:rPr>
        <w:t xml:space="preserve"> </w:t>
      </w:r>
      <w:r w:rsidR="00F14954" w:rsidRPr="00F14954">
        <w:rPr>
          <w:b/>
          <w:bCs/>
          <w:color w:val="000000"/>
        </w:rPr>
        <w:t xml:space="preserve">w budynkach </w:t>
      </w:r>
      <w:r w:rsidR="00F14954">
        <w:rPr>
          <w:b/>
          <w:bCs/>
          <w:color w:val="000000"/>
        </w:rPr>
        <w:t xml:space="preserve">  </w:t>
      </w:r>
      <w:r w:rsidR="00F14954" w:rsidRPr="00F14954">
        <w:rPr>
          <w:b/>
          <w:bCs/>
          <w:color w:val="000000"/>
        </w:rPr>
        <w:t>administrowanych przez ZGM</w:t>
      </w:r>
      <w:r>
        <w:rPr>
          <w:b/>
          <w:bCs/>
          <w:color w:val="000000"/>
        </w:rPr>
        <w:t xml:space="preserve">  </w:t>
      </w:r>
      <w:r w:rsidR="009F506D">
        <w:rPr>
          <w:b/>
          <w:bCs/>
          <w:color w:val="000000"/>
        </w:rPr>
        <w:t>/ok. 4</w:t>
      </w:r>
      <w:r w:rsidR="00AC6F46">
        <w:rPr>
          <w:b/>
          <w:bCs/>
          <w:color w:val="000000"/>
        </w:rPr>
        <w:t>53</w:t>
      </w:r>
      <w:r w:rsidR="009F506D">
        <w:rPr>
          <w:b/>
          <w:bCs/>
          <w:color w:val="000000"/>
        </w:rPr>
        <w:t xml:space="preserve"> lokali/</w:t>
      </w:r>
      <w:r>
        <w:rPr>
          <w:b/>
          <w:bCs/>
          <w:color w:val="000000"/>
        </w:rPr>
        <w:t>.</w:t>
      </w:r>
      <w:r w:rsidR="00F14954" w:rsidRPr="00F14954">
        <w:rPr>
          <w:b/>
          <w:bCs/>
          <w:color w:val="000000"/>
        </w:rPr>
        <w:tab/>
      </w:r>
    </w:p>
    <w:p w:rsidR="0058254A" w:rsidRDefault="005A7737" w:rsidP="005A7737">
      <w:pPr>
        <w:autoSpaceDE w:val="0"/>
        <w:autoSpaceDN w:val="0"/>
        <w:adjustRightInd w:val="0"/>
      </w:pPr>
      <w:r w:rsidRPr="008F6287">
        <w:t xml:space="preserve">2. Termin wykonania robót: </w:t>
      </w:r>
      <w:r w:rsidR="00011509">
        <w:t xml:space="preserve">od dnia </w:t>
      </w:r>
      <w:r w:rsidR="00B80145">
        <w:t>25</w:t>
      </w:r>
      <w:r w:rsidR="00011509">
        <w:t>.03.20</w:t>
      </w:r>
      <w:r w:rsidR="005B2454">
        <w:t>22</w:t>
      </w:r>
      <w:r w:rsidR="00011509">
        <w:t xml:space="preserve"> r. do 31.12.20</w:t>
      </w:r>
      <w:r w:rsidR="005B2454">
        <w:t>22</w:t>
      </w:r>
      <w:r w:rsidR="00011509">
        <w:t xml:space="preserve"> r.</w:t>
      </w:r>
    </w:p>
    <w:p w:rsidR="00E35D2B" w:rsidRDefault="00E35D2B" w:rsidP="005A7737">
      <w:pPr>
        <w:autoSpaceDE w:val="0"/>
        <w:autoSpaceDN w:val="0"/>
        <w:adjustRightInd w:val="0"/>
      </w:pPr>
      <w:r>
        <w:t xml:space="preserve">3. </w:t>
      </w:r>
      <w:r w:rsidRPr="00E35D2B">
        <w:t>Dopuszcza się składanie ofert częściowych</w:t>
      </w:r>
    </w:p>
    <w:p w:rsidR="005A7737" w:rsidRPr="008F6287" w:rsidRDefault="00E35D2B" w:rsidP="005A7737">
      <w:pPr>
        <w:autoSpaceDE w:val="0"/>
        <w:autoSpaceDN w:val="0"/>
        <w:adjustRightInd w:val="0"/>
      </w:pPr>
      <w:r>
        <w:t>4</w:t>
      </w:r>
      <w:r w:rsidR="005A7737" w:rsidRPr="008F6287">
        <w:t xml:space="preserve">. Oferty należy składać w nieprzekraczalnym terminie do dnia </w:t>
      </w:r>
      <w:r w:rsidR="00011509">
        <w:t>2</w:t>
      </w:r>
      <w:r w:rsidR="00B80145">
        <w:t>3</w:t>
      </w:r>
      <w:r w:rsidR="00E51B8B">
        <w:t>.</w:t>
      </w:r>
      <w:r w:rsidR="00011509">
        <w:t>0</w:t>
      </w:r>
      <w:r w:rsidR="00B80145">
        <w:t>3.2022</w:t>
      </w:r>
      <w:r w:rsidR="00F904AA">
        <w:t xml:space="preserve"> </w:t>
      </w:r>
      <w:r w:rsidR="005A7737" w:rsidRPr="008F6287">
        <w:t>roku</w:t>
      </w:r>
    </w:p>
    <w:p w:rsidR="005A7737" w:rsidRPr="008F6287" w:rsidRDefault="005A7737" w:rsidP="005A7737">
      <w:pPr>
        <w:autoSpaceDE w:val="0"/>
        <w:autoSpaceDN w:val="0"/>
        <w:adjustRightInd w:val="0"/>
      </w:pPr>
      <w:r w:rsidRPr="008F6287">
        <w:t xml:space="preserve">     do godz. 10.00 w Zakładzie Gospodarki Mieszkaniowej w Tuszynie ul.</w:t>
      </w:r>
      <w:r>
        <w:t xml:space="preserve"> </w:t>
      </w:r>
      <w:r w:rsidRPr="008F6287">
        <w:t>Parkowa 4</w:t>
      </w:r>
    </w:p>
    <w:p w:rsidR="005A7737" w:rsidRPr="008F6287" w:rsidRDefault="005A7737" w:rsidP="00E51B8B">
      <w:pPr>
        <w:tabs>
          <w:tab w:val="left" w:pos="3435"/>
        </w:tabs>
        <w:autoSpaceDE w:val="0"/>
        <w:autoSpaceDN w:val="0"/>
        <w:adjustRightInd w:val="0"/>
      </w:pPr>
      <w:r w:rsidRPr="008F6287">
        <w:t xml:space="preserve">     95-080 Tuszyn</w:t>
      </w:r>
      <w:r w:rsidR="00E51B8B">
        <w:tab/>
      </w:r>
    </w:p>
    <w:p w:rsidR="005A7737" w:rsidRPr="008F6287" w:rsidRDefault="005A7737" w:rsidP="005A7737">
      <w:pPr>
        <w:autoSpaceDE w:val="0"/>
        <w:autoSpaceDN w:val="0"/>
        <w:adjustRightInd w:val="0"/>
      </w:pPr>
      <w:r w:rsidRPr="008F6287">
        <w:t xml:space="preserve">    z dopiskiem: </w:t>
      </w:r>
      <w:r w:rsidR="008D62FB">
        <w:rPr>
          <w:b/>
        </w:rPr>
        <w:t>Usługi Kominiarskie</w:t>
      </w:r>
    </w:p>
    <w:p w:rsidR="005A7737" w:rsidRPr="008F6287" w:rsidRDefault="00E35D2B" w:rsidP="005A7737">
      <w:pPr>
        <w:autoSpaceDE w:val="0"/>
        <w:autoSpaceDN w:val="0"/>
        <w:adjustRightInd w:val="0"/>
      </w:pPr>
      <w:r>
        <w:t>5</w:t>
      </w:r>
      <w:r w:rsidR="005A7737" w:rsidRPr="008F6287">
        <w:t>. Podana w ofercie cena musi zawierać wszystkie składniki kosztów związanych</w:t>
      </w:r>
    </w:p>
    <w:p w:rsidR="005A7737" w:rsidRPr="008F6287" w:rsidRDefault="005A7737" w:rsidP="005A7737">
      <w:pPr>
        <w:autoSpaceDE w:val="0"/>
        <w:autoSpaceDN w:val="0"/>
        <w:adjustRightInd w:val="0"/>
      </w:pPr>
      <w:r w:rsidRPr="008F6287">
        <w:t xml:space="preserve">    z realizacją zamówienia.</w:t>
      </w:r>
    </w:p>
    <w:p w:rsidR="005A7737" w:rsidRPr="008F6287" w:rsidRDefault="00E35D2B" w:rsidP="005A7737">
      <w:pPr>
        <w:autoSpaceDE w:val="0"/>
        <w:autoSpaceDN w:val="0"/>
        <w:adjustRightInd w:val="0"/>
      </w:pPr>
      <w:r>
        <w:t>6</w:t>
      </w:r>
      <w:r w:rsidR="005A7737" w:rsidRPr="008F6287">
        <w:t xml:space="preserve">. Jedynym kryterium decydującym o wyborze oferty jest zaproponowana przez  </w:t>
      </w:r>
    </w:p>
    <w:p w:rsidR="005A7737" w:rsidRPr="008F6287" w:rsidRDefault="005A7737" w:rsidP="005A7737">
      <w:pPr>
        <w:autoSpaceDE w:val="0"/>
        <w:autoSpaceDN w:val="0"/>
        <w:adjustRightInd w:val="0"/>
      </w:pPr>
      <w:r w:rsidRPr="008F6287">
        <w:t xml:space="preserve">     oferenta cena       </w:t>
      </w:r>
    </w:p>
    <w:p w:rsidR="005A7737" w:rsidRDefault="00E35D2B" w:rsidP="005A7737">
      <w:pPr>
        <w:autoSpaceDE w:val="0"/>
        <w:autoSpaceDN w:val="0"/>
        <w:adjustRightInd w:val="0"/>
      </w:pPr>
      <w:r>
        <w:t>7</w:t>
      </w:r>
      <w:r w:rsidR="005A7737" w:rsidRPr="008F6287">
        <w:t>. Osoby do kontaktu:</w:t>
      </w:r>
    </w:p>
    <w:p w:rsidR="005A7737" w:rsidRPr="008F6287" w:rsidRDefault="005A7737" w:rsidP="005A7737">
      <w:pPr>
        <w:autoSpaceDE w:val="0"/>
        <w:autoSpaceDN w:val="0"/>
        <w:adjustRightInd w:val="0"/>
      </w:pPr>
      <w:r>
        <w:t xml:space="preserve">     Teresa Rygielska   </w:t>
      </w:r>
      <w:r w:rsidRPr="008F6287">
        <w:t>tel.  42  61</w:t>
      </w:r>
      <w:r>
        <w:t xml:space="preserve">43197    lub  </w:t>
      </w:r>
      <w:r w:rsidRPr="008F6287">
        <w:t xml:space="preserve"> 42 232-13-</w:t>
      </w:r>
      <w:r>
        <w:t>87</w:t>
      </w:r>
    </w:p>
    <w:p w:rsidR="005A7737" w:rsidRPr="008F6287" w:rsidRDefault="005A7737" w:rsidP="005A7737">
      <w:pPr>
        <w:autoSpaceDE w:val="0"/>
        <w:autoSpaceDN w:val="0"/>
        <w:adjustRightInd w:val="0"/>
      </w:pPr>
      <w:r w:rsidRPr="008F6287">
        <w:t xml:space="preserve">    Grzegorz Zieliński </w:t>
      </w:r>
    </w:p>
    <w:p w:rsidR="005A7737" w:rsidRPr="008F6287" w:rsidRDefault="005A7737" w:rsidP="005A7737">
      <w:pPr>
        <w:autoSpaceDE w:val="0"/>
        <w:autoSpaceDN w:val="0"/>
        <w:adjustRightInd w:val="0"/>
      </w:pPr>
    </w:p>
    <w:p w:rsidR="005A7737" w:rsidRPr="008F6287" w:rsidRDefault="005A7737" w:rsidP="005A7737">
      <w:pPr>
        <w:autoSpaceDE w:val="0"/>
        <w:autoSpaceDN w:val="0"/>
        <w:adjustRightInd w:val="0"/>
      </w:pPr>
      <w:r w:rsidRPr="008F6287">
        <w:t>Załączniki:</w:t>
      </w:r>
    </w:p>
    <w:p w:rsidR="00967C92" w:rsidRDefault="00E51B8B" w:rsidP="00967C92">
      <w:pPr>
        <w:autoSpaceDE w:val="0"/>
        <w:autoSpaceDN w:val="0"/>
        <w:adjustRightInd w:val="0"/>
      </w:pPr>
      <w:r>
        <w:t>Oferta cenowa</w:t>
      </w:r>
    </w:p>
    <w:p w:rsidR="005737DD" w:rsidRDefault="005737DD"/>
    <w:p w:rsidR="00C33369" w:rsidRDefault="00C33369"/>
    <w:p w:rsidR="00C33369" w:rsidRDefault="00C33369"/>
    <w:p w:rsidR="00C33369" w:rsidRDefault="00C33369"/>
    <w:p w:rsidR="00C33369" w:rsidRDefault="00C33369"/>
    <w:p w:rsidR="00C33369" w:rsidRDefault="00C33369"/>
    <w:sectPr w:rsidR="00C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EA"/>
    <w:multiLevelType w:val="hybridMultilevel"/>
    <w:tmpl w:val="756E5D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B"/>
    <w:rsid w:val="00011509"/>
    <w:rsid w:val="00027210"/>
    <w:rsid w:val="001A3128"/>
    <w:rsid w:val="0023641A"/>
    <w:rsid w:val="0034017D"/>
    <w:rsid w:val="004002E6"/>
    <w:rsid w:val="00453E10"/>
    <w:rsid w:val="00473427"/>
    <w:rsid w:val="005015A7"/>
    <w:rsid w:val="00507C19"/>
    <w:rsid w:val="005737DD"/>
    <w:rsid w:val="0058254A"/>
    <w:rsid w:val="005A0C37"/>
    <w:rsid w:val="005A31FB"/>
    <w:rsid w:val="005A7737"/>
    <w:rsid w:val="005B2454"/>
    <w:rsid w:val="006F48BE"/>
    <w:rsid w:val="008D62FB"/>
    <w:rsid w:val="009152DF"/>
    <w:rsid w:val="009631A5"/>
    <w:rsid w:val="00967C92"/>
    <w:rsid w:val="009A650A"/>
    <w:rsid w:val="009B1749"/>
    <w:rsid w:val="009F506D"/>
    <w:rsid w:val="00A276E2"/>
    <w:rsid w:val="00A55035"/>
    <w:rsid w:val="00AC6F46"/>
    <w:rsid w:val="00AE6121"/>
    <w:rsid w:val="00B25CA6"/>
    <w:rsid w:val="00B80145"/>
    <w:rsid w:val="00BB165D"/>
    <w:rsid w:val="00C33369"/>
    <w:rsid w:val="00CE1C84"/>
    <w:rsid w:val="00CF5C29"/>
    <w:rsid w:val="00CF6599"/>
    <w:rsid w:val="00D81564"/>
    <w:rsid w:val="00D96880"/>
    <w:rsid w:val="00E3256B"/>
    <w:rsid w:val="00E35D2B"/>
    <w:rsid w:val="00E51B8B"/>
    <w:rsid w:val="00F14954"/>
    <w:rsid w:val="00F87CE9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7F0F-B8B1-4518-B8EA-A3CF4FED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cp:lastPrinted>2022-03-17T13:28:00Z</cp:lastPrinted>
  <dcterms:created xsi:type="dcterms:W3CDTF">2022-03-17T12:40:00Z</dcterms:created>
  <dcterms:modified xsi:type="dcterms:W3CDTF">2022-03-17T13:30:00Z</dcterms:modified>
</cp:coreProperties>
</file>